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720" w:type="dxa"/>
        <w:tblInd w:w="93" w:type="dxa"/>
        <w:tblLook w:val="04A0"/>
      </w:tblPr>
      <w:tblGrid>
        <w:gridCol w:w="1260"/>
        <w:gridCol w:w="1260"/>
        <w:gridCol w:w="1280"/>
        <w:gridCol w:w="1000"/>
        <w:gridCol w:w="1020"/>
        <w:gridCol w:w="1300"/>
        <w:gridCol w:w="1240"/>
        <w:gridCol w:w="1300"/>
        <w:gridCol w:w="1220"/>
        <w:gridCol w:w="1300"/>
        <w:gridCol w:w="1540"/>
      </w:tblGrid>
      <w:tr w:rsidR="00F81095" w:rsidRPr="00F81095" w:rsidTr="00F81095">
        <w:trPr>
          <w:trHeight w:val="375"/>
        </w:trPr>
        <w:tc>
          <w:tcPr>
            <w:tcW w:w="58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095" w:rsidRPr="00F81095" w:rsidRDefault="00F81095" w:rsidP="00F810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81095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ru-RU"/>
              </w:rPr>
              <w:t>Утверждение базового норматива затрат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095" w:rsidRPr="00F81095" w:rsidRDefault="00F81095" w:rsidP="00F81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81095">
              <w:rPr>
                <w:rFonts w:ascii="Calibri" w:eastAsia="Times New Roman" w:hAnsi="Calibri" w:cs="Calibri"/>
                <w:color w:val="000000"/>
                <w:lang w:eastAsia="ru-RU"/>
              </w:rPr>
              <w:t>188ч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095" w:rsidRPr="00F81095" w:rsidRDefault="00F81095" w:rsidP="00F81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095" w:rsidRPr="00F81095" w:rsidRDefault="00F81095" w:rsidP="00F81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095" w:rsidRPr="00F81095" w:rsidRDefault="00F81095" w:rsidP="00F81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095" w:rsidRPr="00F81095" w:rsidRDefault="00F81095" w:rsidP="00F81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095" w:rsidRPr="00F81095" w:rsidRDefault="00F81095" w:rsidP="00F81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F81095" w:rsidRPr="00F81095" w:rsidTr="00F81095">
        <w:trPr>
          <w:trHeight w:val="30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095" w:rsidRPr="00F81095" w:rsidRDefault="00F81095" w:rsidP="00F81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81095">
              <w:rPr>
                <w:rFonts w:ascii="Calibri" w:eastAsia="Times New Roman" w:hAnsi="Calibri" w:cs="Calibri"/>
                <w:color w:val="000000"/>
                <w:lang w:eastAsia="ru-RU"/>
              </w:rPr>
              <w:t>6усл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095" w:rsidRPr="00F81095" w:rsidRDefault="00F81095" w:rsidP="00F81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095" w:rsidRPr="00F81095" w:rsidRDefault="00F81095" w:rsidP="00F81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095" w:rsidRPr="00F81095" w:rsidRDefault="00F81095" w:rsidP="00F81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095" w:rsidRPr="00F81095" w:rsidRDefault="00F81095" w:rsidP="00F81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095" w:rsidRPr="00F81095" w:rsidRDefault="00F81095" w:rsidP="00F81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095" w:rsidRPr="00F81095" w:rsidRDefault="00F81095" w:rsidP="00F81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095" w:rsidRPr="00F81095" w:rsidRDefault="00F81095" w:rsidP="00F81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095" w:rsidRPr="00F81095" w:rsidRDefault="00F81095" w:rsidP="00F81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095" w:rsidRPr="00F81095" w:rsidRDefault="00F81095" w:rsidP="00F81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095" w:rsidRPr="00F81095" w:rsidRDefault="00F81095" w:rsidP="00F81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F81095" w:rsidRPr="00F81095" w:rsidTr="00F81095">
        <w:trPr>
          <w:trHeight w:val="975"/>
        </w:trPr>
        <w:tc>
          <w:tcPr>
            <w:tcW w:w="3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81095" w:rsidRPr="00F81095" w:rsidRDefault="00F81095" w:rsidP="00F810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81095">
              <w:rPr>
                <w:rFonts w:ascii="Calibri" w:eastAsia="Times New Roman" w:hAnsi="Calibri" w:cs="Calibri"/>
                <w:color w:val="000000"/>
                <w:lang w:eastAsia="ru-RU"/>
              </w:rPr>
              <w:t>Затраты, непосредственно связанные с оказание услуги, руб.</w:t>
            </w:r>
          </w:p>
        </w:tc>
        <w:tc>
          <w:tcPr>
            <w:tcW w:w="838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095" w:rsidRPr="00F81095" w:rsidRDefault="00F81095" w:rsidP="00F810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81095">
              <w:rPr>
                <w:rFonts w:ascii="Calibri" w:eastAsia="Times New Roman" w:hAnsi="Calibri" w:cs="Calibri"/>
                <w:color w:val="000000"/>
                <w:lang w:eastAsia="ru-RU"/>
              </w:rPr>
              <w:t>Затраты на общехозяйственные нужды, руб.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095" w:rsidRPr="00F81095" w:rsidRDefault="00F81095" w:rsidP="00F810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81095">
              <w:rPr>
                <w:rFonts w:ascii="Calibri" w:eastAsia="Times New Roman" w:hAnsi="Calibri" w:cs="Calibri"/>
                <w:color w:val="000000"/>
                <w:lang w:eastAsia="ru-RU"/>
              </w:rPr>
              <w:t>Базовый норматив затрат на оказание услуги, руб.</w:t>
            </w:r>
          </w:p>
        </w:tc>
      </w:tr>
      <w:tr w:rsidR="00F81095" w:rsidRPr="00F81095" w:rsidTr="00F81095">
        <w:trPr>
          <w:trHeight w:val="67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095" w:rsidRPr="00F81095" w:rsidRDefault="00F81095" w:rsidP="00F810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81095">
              <w:rPr>
                <w:rFonts w:ascii="Calibri" w:eastAsia="Times New Roman" w:hAnsi="Calibri" w:cs="Calibri"/>
                <w:color w:val="000000"/>
                <w:lang w:eastAsia="ru-RU"/>
              </w:rPr>
              <w:t>ОТ</w:t>
            </w:r>
            <w:proofErr w:type="gramStart"/>
            <w:r w:rsidRPr="00F81095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  <w:proofErr w:type="gram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095" w:rsidRPr="00F81095" w:rsidRDefault="00F81095" w:rsidP="00F810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81095">
              <w:rPr>
                <w:rFonts w:ascii="Calibri" w:eastAsia="Times New Roman" w:hAnsi="Calibri" w:cs="Calibri"/>
                <w:color w:val="000000"/>
                <w:lang w:eastAsia="ru-RU"/>
              </w:rPr>
              <w:t>МЗ и ОЦДИ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095" w:rsidRPr="00F81095" w:rsidRDefault="00F81095" w:rsidP="00F810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81095">
              <w:rPr>
                <w:rFonts w:ascii="Calibri" w:eastAsia="Times New Roman" w:hAnsi="Calibri" w:cs="Calibri"/>
                <w:color w:val="000000"/>
                <w:lang w:eastAsia="ru-RU"/>
              </w:rPr>
              <w:t>ИНЗ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095" w:rsidRPr="00F81095" w:rsidRDefault="00F81095" w:rsidP="00F810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81095">
              <w:rPr>
                <w:rFonts w:ascii="Calibri" w:eastAsia="Times New Roman" w:hAnsi="Calibri" w:cs="Calibri"/>
                <w:color w:val="000000"/>
                <w:lang w:eastAsia="ru-RU"/>
              </w:rPr>
              <w:t>КУ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095" w:rsidRPr="00F81095" w:rsidRDefault="00F81095" w:rsidP="00F810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81095">
              <w:rPr>
                <w:rFonts w:ascii="Calibri" w:eastAsia="Times New Roman" w:hAnsi="Calibri" w:cs="Calibri"/>
                <w:color w:val="000000"/>
                <w:lang w:eastAsia="ru-RU"/>
              </w:rPr>
              <w:t>СНИ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095" w:rsidRPr="00F81095" w:rsidRDefault="00F81095" w:rsidP="00F810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81095">
              <w:rPr>
                <w:rFonts w:ascii="Calibri" w:eastAsia="Times New Roman" w:hAnsi="Calibri" w:cs="Calibri"/>
                <w:color w:val="000000"/>
                <w:lang w:eastAsia="ru-RU"/>
              </w:rPr>
              <w:t>СОЦДИ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095" w:rsidRPr="00F81095" w:rsidRDefault="00F81095" w:rsidP="00F810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81095">
              <w:rPr>
                <w:rFonts w:ascii="Calibri" w:eastAsia="Times New Roman" w:hAnsi="Calibri" w:cs="Calibri"/>
                <w:color w:val="000000"/>
                <w:lang w:eastAsia="ru-RU"/>
              </w:rPr>
              <w:t>УС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095" w:rsidRPr="00F81095" w:rsidRDefault="00F81095" w:rsidP="00F810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81095">
              <w:rPr>
                <w:rFonts w:ascii="Calibri" w:eastAsia="Times New Roman" w:hAnsi="Calibri" w:cs="Calibri"/>
                <w:color w:val="000000"/>
                <w:lang w:eastAsia="ru-RU"/>
              </w:rPr>
              <w:t>ТУ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095" w:rsidRPr="00F81095" w:rsidRDefault="00F81095" w:rsidP="00F810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81095">
              <w:rPr>
                <w:rFonts w:ascii="Calibri" w:eastAsia="Times New Roman" w:hAnsi="Calibri" w:cs="Calibri"/>
                <w:color w:val="000000"/>
                <w:lang w:eastAsia="ru-RU"/>
              </w:rPr>
              <w:t>ОТ</w:t>
            </w:r>
            <w:proofErr w:type="gramStart"/>
            <w:r w:rsidRPr="00F81095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095" w:rsidRPr="00F81095" w:rsidRDefault="00F81095" w:rsidP="00F810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81095">
              <w:rPr>
                <w:rFonts w:ascii="Calibri" w:eastAsia="Times New Roman" w:hAnsi="Calibri" w:cs="Calibri"/>
                <w:color w:val="000000"/>
                <w:lang w:eastAsia="ru-RU"/>
              </w:rPr>
              <w:t>ПНЗ</w:t>
            </w: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1095" w:rsidRPr="00F81095" w:rsidRDefault="00F81095" w:rsidP="00F81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F81095" w:rsidRPr="00F81095" w:rsidTr="00F81095">
        <w:trPr>
          <w:trHeight w:val="300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F81095" w:rsidRPr="00F81095" w:rsidRDefault="00F81095" w:rsidP="00F810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81095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F81095" w:rsidRPr="00F81095" w:rsidRDefault="00F81095" w:rsidP="00F810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81095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F81095" w:rsidRPr="00F81095" w:rsidRDefault="00F81095" w:rsidP="00F810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81095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F81095" w:rsidRPr="00F81095" w:rsidRDefault="00F81095" w:rsidP="00F810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81095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F81095" w:rsidRPr="00F81095" w:rsidRDefault="00F81095" w:rsidP="00F810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81095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F81095" w:rsidRPr="00F81095" w:rsidRDefault="00F81095" w:rsidP="00F810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81095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F81095" w:rsidRPr="00F81095" w:rsidRDefault="00F81095" w:rsidP="00F810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81095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F81095" w:rsidRPr="00F81095" w:rsidRDefault="00F81095" w:rsidP="00F810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81095">
              <w:rPr>
                <w:rFonts w:ascii="Calibri" w:eastAsia="Times New Roman" w:hAnsi="Calibri" w:cs="Calibri"/>
                <w:color w:val="000000"/>
                <w:lang w:eastAsia="ru-RU"/>
              </w:rPr>
              <w:t>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F81095" w:rsidRPr="00F81095" w:rsidRDefault="00F81095" w:rsidP="00F810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81095">
              <w:rPr>
                <w:rFonts w:ascii="Calibri" w:eastAsia="Times New Roman" w:hAnsi="Calibri" w:cs="Calibri"/>
                <w:color w:val="000000"/>
                <w:lang w:eastAsia="ru-RU"/>
              </w:rPr>
              <w:t>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F81095" w:rsidRPr="00F81095" w:rsidRDefault="00F81095" w:rsidP="00F810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81095">
              <w:rPr>
                <w:rFonts w:ascii="Calibri" w:eastAsia="Times New Roman" w:hAnsi="Calibri" w:cs="Calibri"/>
                <w:color w:val="000000"/>
                <w:lang w:eastAsia="ru-RU"/>
              </w:rPr>
              <w:t>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F81095" w:rsidRPr="00F81095" w:rsidRDefault="00F81095" w:rsidP="00F810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81095">
              <w:rPr>
                <w:rFonts w:ascii="Calibri" w:eastAsia="Times New Roman" w:hAnsi="Calibri" w:cs="Calibri"/>
                <w:color w:val="000000"/>
                <w:lang w:eastAsia="ru-RU"/>
              </w:rPr>
              <w:t>11</w:t>
            </w:r>
          </w:p>
        </w:tc>
      </w:tr>
      <w:tr w:rsidR="00F81095" w:rsidRPr="00F81095" w:rsidTr="00F81095">
        <w:trPr>
          <w:trHeight w:val="300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F81095" w:rsidRPr="00F81095" w:rsidRDefault="00F81095" w:rsidP="00F810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81095">
              <w:rPr>
                <w:rFonts w:ascii="Calibri" w:eastAsia="Times New Roman" w:hAnsi="Calibri" w:cs="Calibri"/>
                <w:color w:val="000000"/>
                <w:lang w:eastAsia="ru-RU"/>
              </w:rPr>
              <w:t>5676,34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095" w:rsidRPr="00F81095" w:rsidRDefault="00F81095" w:rsidP="00F810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81095">
              <w:rPr>
                <w:rFonts w:ascii="Calibri" w:eastAsia="Times New Roman" w:hAnsi="Calibri" w:cs="Calibri"/>
                <w:color w:val="000000"/>
                <w:lang w:eastAsia="ru-RU"/>
              </w:rPr>
              <w:t>2233,19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095" w:rsidRPr="00F81095" w:rsidRDefault="00F81095" w:rsidP="00F81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8109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F81095" w:rsidRPr="00F81095" w:rsidRDefault="00F81095" w:rsidP="00F81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8109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F81095" w:rsidRPr="00F81095" w:rsidRDefault="00F81095" w:rsidP="00F81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8109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095" w:rsidRPr="00F81095" w:rsidRDefault="00F81095" w:rsidP="00F810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81095">
              <w:rPr>
                <w:rFonts w:ascii="Calibri" w:eastAsia="Times New Roman" w:hAnsi="Calibri" w:cs="Calibri"/>
                <w:color w:val="000000"/>
                <w:lang w:eastAsia="ru-RU"/>
              </w:rPr>
              <w:t>3,53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095" w:rsidRPr="00F81095" w:rsidRDefault="00F81095" w:rsidP="00F810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81095">
              <w:rPr>
                <w:rFonts w:ascii="Calibri" w:eastAsia="Times New Roman" w:hAnsi="Calibri" w:cs="Calibri"/>
                <w:color w:val="000000"/>
                <w:lang w:eastAsia="ru-RU"/>
              </w:rPr>
              <w:t>0,54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095" w:rsidRPr="00F81095" w:rsidRDefault="00F81095" w:rsidP="00F810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81095">
              <w:rPr>
                <w:rFonts w:ascii="Calibri" w:eastAsia="Times New Roman" w:hAnsi="Calibri" w:cs="Calibri"/>
                <w:color w:val="000000"/>
                <w:lang w:eastAsia="ru-RU"/>
              </w:rPr>
              <w:t>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095" w:rsidRPr="00F81095" w:rsidRDefault="00F81095" w:rsidP="00F810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81095">
              <w:rPr>
                <w:rFonts w:ascii="Calibri" w:eastAsia="Times New Roman" w:hAnsi="Calibri" w:cs="Calibri"/>
                <w:color w:val="000000"/>
                <w:lang w:eastAsia="ru-RU"/>
              </w:rPr>
              <w:t>2,23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095" w:rsidRPr="00F81095" w:rsidRDefault="00F81095" w:rsidP="00F810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81095">
              <w:rPr>
                <w:rFonts w:ascii="Calibri" w:eastAsia="Times New Roman" w:hAnsi="Calibri" w:cs="Calibri"/>
                <w:color w:val="000000"/>
                <w:lang w:eastAsia="ru-RU"/>
              </w:rPr>
              <w:t>414,89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F81095" w:rsidRPr="00F81095" w:rsidRDefault="00F81095" w:rsidP="00F810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81095">
              <w:rPr>
                <w:rFonts w:ascii="Calibri" w:eastAsia="Times New Roman" w:hAnsi="Calibri" w:cs="Calibri"/>
                <w:color w:val="000000"/>
                <w:lang w:eastAsia="ru-RU"/>
              </w:rPr>
              <w:t>8330,72</w:t>
            </w:r>
          </w:p>
        </w:tc>
      </w:tr>
      <w:tr w:rsidR="00F81095" w:rsidRPr="00F81095" w:rsidTr="00F81095">
        <w:trPr>
          <w:trHeight w:val="30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095" w:rsidRPr="00F81095" w:rsidRDefault="00F81095" w:rsidP="00F81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095" w:rsidRPr="00F81095" w:rsidRDefault="00F81095" w:rsidP="00F81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095" w:rsidRPr="00F81095" w:rsidRDefault="00F81095" w:rsidP="00F81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095" w:rsidRPr="00F81095" w:rsidRDefault="00F81095" w:rsidP="00F81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095" w:rsidRPr="00F81095" w:rsidRDefault="00F81095" w:rsidP="00F81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095" w:rsidRPr="00F81095" w:rsidRDefault="00F81095" w:rsidP="00F81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095" w:rsidRPr="00F81095" w:rsidRDefault="00F81095" w:rsidP="00F81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095" w:rsidRPr="00F81095" w:rsidRDefault="00F81095" w:rsidP="00F81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095" w:rsidRPr="00F81095" w:rsidRDefault="00F81095" w:rsidP="00F81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095" w:rsidRPr="00F81095" w:rsidRDefault="00F81095" w:rsidP="00F81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095" w:rsidRPr="00F81095" w:rsidRDefault="00F81095" w:rsidP="00F810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81095">
              <w:rPr>
                <w:rFonts w:ascii="Calibri" w:eastAsia="Times New Roman" w:hAnsi="Calibri" w:cs="Calibri"/>
                <w:color w:val="000000"/>
                <w:lang w:eastAsia="ru-RU"/>
              </w:rPr>
              <w:t>1566176,13</w:t>
            </w:r>
          </w:p>
        </w:tc>
      </w:tr>
      <w:tr w:rsidR="00F81095" w:rsidRPr="00F81095" w:rsidTr="00F81095">
        <w:trPr>
          <w:trHeight w:val="30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095" w:rsidRPr="00F81095" w:rsidRDefault="00F81095" w:rsidP="00F81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095" w:rsidRPr="00F81095" w:rsidRDefault="00F81095" w:rsidP="00F81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095" w:rsidRPr="00F81095" w:rsidRDefault="00F81095" w:rsidP="00F81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095" w:rsidRPr="00F81095" w:rsidRDefault="00F81095" w:rsidP="00F81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095" w:rsidRPr="00F81095" w:rsidRDefault="00F81095" w:rsidP="00F81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095" w:rsidRPr="00F81095" w:rsidRDefault="00F81095" w:rsidP="00F81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095" w:rsidRPr="00F81095" w:rsidRDefault="00F81095" w:rsidP="00F81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095" w:rsidRPr="00F81095" w:rsidRDefault="00F81095" w:rsidP="00F81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095" w:rsidRPr="00F81095" w:rsidRDefault="00F81095" w:rsidP="00F81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095" w:rsidRPr="00F81095" w:rsidRDefault="00F81095" w:rsidP="00F81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095" w:rsidRPr="00F81095" w:rsidRDefault="00F81095" w:rsidP="00F81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F81095" w:rsidRPr="00F81095" w:rsidTr="00F81095">
        <w:trPr>
          <w:trHeight w:val="30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095" w:rsidRPr="00F81095" w:rsidRDefault="00F81095" w:rsidP="00F81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095" w:rsidRPr="00F81095" w:rsidRDefault="00F81095" w:rsidP="00F81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095" w:rsidRPr="00F81095" w:rsidRDefault="00F81095" w:rsidP="00F81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095" w:rsidRPr="00F81095" w:rsidRDefault="00F81095" w:rsidP="00F81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095" w:rsidRPr="00F81095" w:rsidRDefault="00F81095" w:rsidP="00F81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095" w:rsidRPr="00F81095" w:rsidRDefault="00F81095" w:rsidP="00F81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095" w:rsidRPr="00F81095" w:rsidRDefault="00F81095" w:rsidP="00F81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095" w:rsidRPr="00F81095" w:rsidRDefault="00F81095" w:rsidP="00F81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095" w:rsidRPr="00F81095" w:rsidRDefault="00F81095" w:rsidP="00F81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095" w:rsidRPr="00F81095" w:rsidRDefault="00F81095" w:rsidP="00F81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095" w:rsidRPr="00F81095" w:rsidRDefault="00F81095" w:rsidP="00F81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</w:tbl>
    <w:p w:rsidR="00837831" w:rsidRDefault="00F81095"/>
    <w:sectPr w:rsidR="00837831" w:rsidSect="006C7E27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C7E27"/>
    <w:rsid w:val="000C4EB4"/>
    <w:rsid w:val="001657A4"/>
    <w:rsid w:val="00512409"/>
    <w:rsid w:val="006C7E27"/>
    <w:rsid w:val="00836E53"/>
    <w:rsid w:val="00890691"/>
    <w:rsid w:val="00F141E7"/>
    <w:rsid w:val="00F810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7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976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334</Characters>
  <Application>Microsoft Office Word</Application>
  <DocSecurity>0</DocSecurity>
  <Lines>2</Lines>
  <Paragraphs>1</Paragraphs>
  <ScaleCrop>false</ScaleCrop>
  <Company>Microsoft</Company>
  <LinksUpToDate>false</LinksUpToDate>
  <CharactersWithSpaces>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cbu1809</dc:creator>
  <cp:keywords/>
  <dc:description/>
  <cp:lastModifiedBy>cbu1809</cp:lastModifiedBy>
  <cp:revision>5</cp:revision>
  <dcterms:created xsi:type="dcterms:W3CDTF">2017-05-10T02:30:00Z</dcterms:created>
  <dcterms:modified xsi:type="dcterms:W3CDTF">2017-05-10T02:31:00Z</dcterms:modified>
</cp:coreProperties>
</file>